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3EF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ИНФОРМАЦИОННОЕ СООБЩЕНИЕ</w:t>
      </w:r>
    </w:p>
    <w:p w14:paraId="26295B1D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о заседании Совета народных депутатов</w:t>
      </w:r>
    </w:p>
    <w:p w14:paraId="1B991F5C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муниципального образования «Красногвардейский район»</w:t>
      </w:r>
    </w:p>
    <w:p w14:paraId="5C54CC42" w14:textId="77777777" w:rsidR="00386786" w:rsidRPr="00FD64DA" w:rsidRDefault="00386786" w:rsidP="00BB208B">
      <w:pPr>
        <w:ind w:firstLine="709"/>
        <w:jc w:val="both"/>
        <w:rPr>
          <w:sz w:val="28"/>
          <w:szCs w:val="28"/>
        </w:rPr>
      </w:pPr>
    </w:p>
    <w:p w14:paraId="3C2CF6E3" w14:textId="0ED07B8B" w:rsidR="00386786" w:rsidRPr="004B252D" w:rsidRDefault="00F456DC" w:rsidP="00BB20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65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ED374B" w:rsidRPr="00ED374B">
        <w:rPr>
          <w:b/>
          <w:sz w:val="28"/>
          <w:szCs w:val="28"/>
        </w:rPr>
        <w:t xml:space="preserve"> 2023</w:t>
      </w:r>
      <w:r w:rsidR="00386786" w:rsidRPr="00ED374B">
        <w:rPr>
          <w:b/>
          <w:sz w:val="28"/>
          <w:szCs w:val="28"/>
        </w:rPr>
        <w:t xml:space="preserve"> года</w:t>
      </w:r>
      <w:r w:rsidR="00DE5B6D">
        <w:rPr>
          <w:b/>
          <w:sz w:val="28"/>
          <w:szCs w:val="28"/>
        </w:rPr>
        <w:t>,</w:t>
      </w:r>
      <w:r w:rsidR="00192850" w:rsidRPr="00B12D54">
        <w:rPr>
          <w:bCs/>
          <w:sz w:val="28"/>
          <w:szCs w:val="28"/>
        </w:rPr>
        <w:t xml:space="preserve"> </w:t>
      </w:r>
      <w:r w:rsidR="00386786" w:rsidRPr="00B12D54">
        <w:rPr>
          <w:bCs/>
          <w:sz w:val="28"/>
          <w:szCs w:val="28"/>
        </w:rPr>
        <w:t xml:space="preserve">в </w:t>
      </w:r>
      <w:r w:rsidR="00765D88">
        <w:rPr>
          <w:b/>
          <w:sz w:val="28"/>
          <w:szCs w:val="28"/>
        </w:rPr>
        <w:t>10</w:t>
      </w:r>
      <w:r w:rsidR="00695E81" w:rsidRPr="00ED374B">
        <w:rPr>
          <w:b/>
          <w:sz w:val="28"/>
          <w:szCs w:val="28"/>
        </w:rPr>
        <w:t xml:space="preserve"> ч. 00 мин.</w:t>
      </w:r>
      <w:r w:rsidR="00DE5B6D">
        <w:rPr>
          <w:b/>
          <w:sz w:val="28"/>
          <w:szCs w:val="28"/>
        </w:rPr>
        <w:t>,</w:t>
      </w:r>
      <w:r w:rsidR="00386786" w:rsidRPr="004B252D">
        <w:rPr>
          <w:sz w:val="28"/>
          <w:szCs w:val="28"/>
        </w:rPr>
        <w:t xml:space="preserve"> </w:t>
      </w:r>
      <w:r w:rsidR="00CF39B4" w:rsidRPr="004B252D">
        <w:rPr>
          <w:sz w:val="28"/>
          <w:szCs w:val="28"/>
        </w:rPr>
        <w:t>в</w:t>
      </w:r>
      <w:bookmarkStart w:id="0" w:name="_Hlk96330089"/>
      <w:r w:rsidR="00CF39B4" w:rsidRPr="004B252D">
        <w:rPr>
          <w:sz w:val="28"/>
          <w:szCs w:val="28"/>
        </w:rPr>
        <w:t xml:space="preserve"> </w:t>
      </w:r>
      <w:r w:rsidR="00EC3521">
        <w:rPr>
          <w:sz w:val="28"/>
          <w:szCs w:val="28"/>
        </w:rPr>
        <w:t>зале заседаний администрации</w:t>
      </w:r>
      <w:r w:rsidR="009C2B19" w:rsidRPr="004B252D">
        <w:rPr>
          <w:sz w:val="28"/>
          <w:szCs w:val="28"/>
        </w:rPr>
        <w:t xml:space="preserve"> муниципального образования «Красногвардейский район»</w:t>
      </w:r>
      <w:r w:rsidR="00386786" w:rsidRPr="004B252D">
        <w:rPr>
          <w:sz w:val="28"/>
          <w:szCs w:val="28"/>
        </w:rPr>
        <w:t xml:space="preserve"> </w:t>
      </w:r>
      <w:bookmarkEnd w:id="0"/>
      <w:r w:rsidR="00386786" w:rsidRPr="004B252D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9</w:t>
      </w:r>
      <w:r w:rsidR="00386786" w:rsidRPr="004B252D">
        <w:rPr>
          <w:sz w:val="28"/>
          <w:szCs w:val="28"/>
        </w:rPr>
        <w:t>-я</w:t>
      </w:r>
      <w:r w:rsidR="00EC3521">
        <w:rPr>
          <w:sz w:val="28"/>
          <w:szCs w:val="28"/>
        </w:rPr>
        <w:t xml:space="preserve"> </w:t>
      </w:r>
      <w:r w:rsidR="00386786" w:rsidRPr="004B252D">
        <w:rPr>
          <w:sz w:val="28"/>
          <w:szCs w:val="28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4B252D">
        <w:rPr>
          <w:sz w:val="28"/>
          <w:szCs w:val="28"/>
        </w:rPr>
        <w:t>пятого</w:t>
      </w:r>
      <w:r w:rsidR="00386786" w:rsidRPr="004B252D">
        <w:rPr>
          <w:sz w:val="28"/>
          <w:szCs w:val="28"/>
        </w:rPr>
        <w:t xml:space="preserve"> созыва.</w:t>
      </w:r>
    </w:p>
    <w:p w14:paraId="2408466C" w14:textId="4B04F379" w:rsidR="00386786" w:rsidRPr="00ED374B" w:rsidRDefault="00386786" w:rsidP="00BB208B">
      <w:pPr>
        <w:ind w:firstLine="709"/>
        <w:jc w:val="both"/>
        <w:rPr>
          <w:sz w:val="28"/>
          <w:szCs w:val="28"/>
        </w:rPr>
      </w:pPr>
      <w:r w:rsidRPr="00ED374B">
        <w:rPr>
          <w:sz w:val="28"/>
          <w:szCs w:val="28"/>
        </w:rPr>
        <w:t xml:space="preserve">В </w:t>
      </w:r>
      <w:r w:rsidR="00E337D5">
        <w:rPr>
          <w:sz w:val="28"/>
          <w:szCs w:val="28"/>
        </w:rPr>
        <w:t xml:space="preserve">проект </w:t>
      </w:r>
      <w:r w:rsidRPr="00ED374B">
        <w:rPr>
          <w:sz w:val="28"/>
          <w:szCs w:val="28"/>
        </w:rPr>
        <w:t>повестк</w:t>
      </w:r>
      <w:r w:rsidR="00E337D5">
        <w:rPr>
          <w:sz w:val="28"/>
          <w:szCs w:val="28"/>
        </w:rPr>
        <w:t>и</w:t>
      </w:r>
      <w:r w:rsidRPr="00ED374B">
        <w:rPr>
          <w:sz w:val="28"/>
          <w:szCs w:val="28"/>
        </w:rPr>
        <w:t xml:space="preserve"> сессии включен</w:t>
      </w:r>
      <w:r w:rsidR="008E3EC7" w:rsidRPr="00ED374B">
        <w:rPr>
          <w:sz w:val="28"/>
          <w:szCs w:val="28"/>
        </w:rPr>
        <w:t>ы</w:t>
      </w:r>
      <w:r w:rsidRPr="00ED374B">
        <w:rPr>
          <w:sz w:val="28"/>
          <w:szCs w:val="28"/>
        </w:rPr>
        <w:t xml:space="preserve"> следующи</w:t>
      </w:r>
      <w:r w:rsidR="008E3EC7" w:rsidRPr="00ED374B">
        <w:rPr>
          <w:sz w:val="28"/>
          <w:szCs w:val="28"/>
        </w:rPr>
        <w:t>е</w:t>
      </w:r>
      <w:r w:rsidRPr="00ED374B">
        <w:rPr>
          <w:sz w:val="28"/>
          <w:szCs w:val="28"/>
        </w:rPr>
        <w:t xml:space="preserve"> вопрос</w:t>
      </w:r>
      <w:r w:rsidR="008E3EC7" w:rsidRPr="00ED374B">
        <w:rPr>
          <w:sz w:val="28"/>
          <w:szCs w:val="28"/>
        </w:rPr>
        <w:t>ы</w:t>
      </w:r>
      <w:r w:rsidRPr="00ED374B">
        <w:rPr>
          <w:sz w:val="28"/>
          <w:szCs w:val="28"/>
        </w:rPr>
        <w:t>:</w:t>
      </w:r>
    </w:p>
    <w:p w14:paraId="136ABAC9" w14:textId="60E67A7C" w:rsidR="00F456DC" w:rsidRPr="00F456DC" w:rsidRDefault="00F456DC" w:rsidP="00F456DC">
      <w:pPr>
        <w:ind w:firstLine="709"/>
        <w:jc w:val="both"/>
        <w:rPr>
          <w:sz w:val="28"/>
          <w:szCs w:val="28"/>
        </w:rPr>
      </w:pPr>
      <w:r w:rsidRPr="00F456DC">
        <w:rPr>
          <w:sz w:val="28"/>
          <w:szCs w:val="28"/>
        </w:rPr>
        <w:t xml:space="preserve">1. </w:t>
      </w:r>
      <w:bookmarkStart w:id="1" w:name="_Hlk138066398"/>
      <w:r w:rsidRPr="00F456DC">
        <w:rPr>
          <w:sz w:val="28"/>
          <w:szCs w:val="28"/>
        </w:rPr>
        <w:t>Об итогах социально-экономического развития</w:t>
      </w:r>
      <w:r w:rsidRPr="00F456DC">
        <w:rPr>
          <w:bCs/>
          <w:sz w:val="28"/>
          <w:szCs w:val="28"/>
        </w:rPr>
        <w:t xml:space="preserve"> муниципального образования «Красногвардейский район» </w:t>
      </w:r>
      <w:r w:rsidRPr="00F456DC">
        <w:rPr>
          <w:sz w:val="28"/>
          <w:szCs w:val="28"/>
        </w:rPr>
        <w:t>за 1 полугодие 2023 года.</w:t>
      </w:r>
    </w:p>
    <w:p w14:paraId="23B63C4C" w14:textId="663CF05F" w:rsidR="00F456DC" w:rsidRPr="00E91B85" w:rsidRDefault="00F456DC" w:rsidP="00F456DC">
      <w:pPr>
        <w:ind w:firstLine="709"/>
        <w:jc w:val="both"/>
        <w:rPr>
          <w:sz w:val="28"/>
          <w:szCs w:val="28"/>
        </w:rPr>
      </w:pPr>
      <w:r w:rsidRPr="00E91B85">
        <w:rPr>
          <w:sz w:val="28"/>
          <w:szCs w:val="28"/>
        </w:rPr>
        <w:t>2. Об утверждении Стратегии социально-экономического развития муниципального образования «Красногвардейский район» до 2030 года.</w:t>
      </w:r>
    </w:p>
    <w:p w14:paraId="78EF7B4F" w14:textId="6D3BF17C" w:rsidR="00F456DC" w:rsidRPr="00F456DC" w:rsidRDefault="00E91B85" w:rsidP="00F4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6DC" w:rsidRPr="00F456DC">
        <w:rPr>
          <w:sz w:val="28"/>
          <w:szCs w:val="28"/>
        </w:rPr>
        <w:t>. Об исполнении бюджета муниципального образования «Красногвардейский район» за 1 полугодие 2023 года.</w:t>
      </w:r>
    </w:p>
    <w:p w14:paraId="28B04D99" w14:textId="75103804" w:rsidR="00F456DC" w:rsidRPr="00F456DC" w:rsidRDefault="00E91B85" w:rsidP="00F4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6DC" w:rsidRPr="00F456DC">
        <w:rPr>
          <w:sz w:val="28"/>
          <w:szCs w:val="28"/>
        </w:rPr>
        <w:t>. О внесении изменений в решение Совета народных депутатов муниципального образования «Красногвардейский район» от 29.12.2022 г. № 13 «О бюджете муниципального образования «Красногвардейский район» на 2023 год и на плановый период 2024 и 2025 годов».</w:t>
      </w:r>
    </w:p>
    <w:p w14:paraId="546A66BA" w14:textId="2019DD9C" w:rsidR="00F456DC" w:rsidRPr="00F456DC" w:rsidRDefault="00E91B85" w:rsidP="00F4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6DC" w:rsidRPr="00F456DC">
        <w:rPr>
          <w:sz w:val="28"/>
          <w:szCs w:val="28"/>
        </w:rPr>
        <w:t xml:space="preserve">. Об информации о результатах государственной итоговой аттестации в 2022-2023 учебном году. </w:t>
      </w:r>
    </w:p>
    <w:p w14:paraId="40C3FF44" w14:textId="033859FD" w:rsidR="00F456DC" w:rsidRPr="00F456DC" w:rsidRDefault="00E91B85" w:rsidP="00F456D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F456DC" w:rsidRPr="00F456DC">
        <w:rPr>
          <w:sz w:val="28"/>
          <w:szCs w:val="28"/>
        </w:rPr>
        <w:t xml:space="preserve">. </w:t>
      </w:r>
      <w:bookmarkStart w:id="2" w:name="_Hlk143071434"/>
      <w:r w:rsidR="00F456DC" w:rsidRPr="00F456DC">
        <w:rPr>
          <w:sz w:val="28"/>
          <w:szCs w:val="28"/>
        </w:rPr>
        <w:t>Об информации о подготовке образовательных организаций муниципального образования «Красногвардейский район» к новому учебному год</w:t>
      </w:r>
      <w:bookmarkEnd w:id="2"/>
      <w:r w:rsidR="00F456DC" w:rsidRPr="00F456DC">
        <w:rPr>
          <w:sz w:val="28"/>
          <w:szCs w:val="28"/>
        </w:rPr>
        <w:t>у</w:t>
      </w:r>
      <w:bookmarkEnd w:id="1"/>
      <w:r w:rsidR="00F456DC">
        <w:rPr>
          <w:sz w:val="28"/>
          <w:szCs w:val="28"/>
        </w:rPr>
        <w:t>.</w:t>
      </w:r>
    </w:p>
    <w:p w14:paraId="3A24A65A" w14:textId="059A8A58" w:rsidR="00F456DC" w:rsidRPr="00F456DC" w:rsidRDefault="00E91B85" w:rsidP="00F456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456DC" w:rsidRPr="00F456DC">
        <w:rPr>
          <w:bCs/>
          <w:sz w:val="28"/>
          <w:szCs w:val="28"/>
        </w:rPr>
        <w:t>. О внесении изменений в решение Совета народных депутатов муниципального образования «Красногвардейский район» от 22.10.2021 г. № 221 «Об утверждении Положения о Контрольно-счетной палате муниципального образования «Красногвардейский район».</w:t>
      </w:r>
    </w:p>
    <w:p w14:paraId="680DB881" w14:textId="400AF11A" w:rsidR="00F456DC" w:rsidRPr="00F456DC" w:rsidRDefault="00E91B85" w:rsidP="00F456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456DC" w:rsidRPr="00F456DC">
        <w:rPr>
          <w:bCs/>
          <w:sz w:val="28"/>
          <w:szCs w:val="28"/>
        </w:rPr>
        <w:t>. О внесении изменений в Положение о порядке применения к муниципальным служащим органов местного самоуправления муниципального образования «Красногвардейский район»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5CA826C1" w14:textId="191F51C7" w:rsidR="00F456DC" w:rsidRPr="00F456DC" w:rsidRDefault="00E91B85" w:rsidP="00F456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456DC" w:rsidRPr="00F456DC">
        <w:rPr>
          <w:bCs/>
          <w:sz w:val="28"/>
          <w:szCs w:val="28"/>
        </w:rPr>
        <w:t>. О внесении изменений в некоторые решения Совета народных депутатов муниципального образования «Красногвардейский район».</w:t>
      </w:r>
    </w:p>
    <w:p w14:paraId="6BDABBDC" w14:textId="55918C80" w:rsidR="00F456DC" w:rsidRPr="00F456DC" w:rsidRDefault="00E91B85" w:rsidP="00F456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456DC" w:rsidRPr="00F456DC">
        <w:rPr>
          <w:bCs/>
          <w:sz w:val="28"/>
          <w:szCs w:val="28"/>
        </w:rPr>
        <w:t>. О внесении изменений в решение Совета народных депутатов муниципального образования «Красногвардейский район» от 09.10.2020 г. № 328 «Об утверждении состава комиссии муниципального образования «Красногвардейский район» по поощрениям».</w:t>
      </w:r>
    </w:p>
    <w:p w14:paraId="7C525486" w14:textId="14BE54D4" w:rsidR="00F456DC" w:rsidRPr="00F456DC" w:rsidRDefault="00E91B85" w:rsidP="00F456DC">
      <w:pPr>
        <w:shd w:val="clear" w:color="auto" w:fill="FFFFFF"/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11</w:t>
      </w:r>
      <w:r w:rsidR="00F456DC" w:rsidRPr="00F456DC">
        <w:rPr>
          <w:bCs/>
          <w:sz w:val="28"/>
          <w:szCs w:val="28"/>
          <w:lang w:eastAsia="x-none"/>
        </w:rPr>
        <w:t>. О внесении изменений в Положение</w:t>
      </w:r>
      <w:r w:rsidR="00F456DC" w:rsidRPr="00F456DC">
        <w:rPr>
          <w:bCs/>
          <w:sz w:val="28"/>
          <w:szCs w:val="28"/>
          <w:lang w:val="x-none" w:eastAsia="x-none"/>
        </w:rPr>
        <w:t xml:space="preserve"> о муниципальном </w:t>
      </w:r>
      <w:r w:rsidR="00F456DC" w:rsidRPr="00F456DC">
        <w:rPr>
          <w:bCs/>
          <w:sz w:val="28"/>
          <w:szCs w:val="28"/>
          <w:lang w:eastAsia="x-none"/>
        </w:rPr>
        <w:t>жилищном</w:t>
      </w:r>
      <w:r w:rsidR="00F456DC" w:rsidRPr="00F456DC">
        <w:rPr>
          <w:bCs/>
          <w:sz w:val="28"/>
          <w:szCs w:val="28"/>
          <w:lang w:val="x-none" w:eastAsia="x-none"/>
        </w:rPr>
        <w:t xml:space="preserve"> контроле</w:t>
      </w:r>
      <w:r w:rsidR="00F456DC" w:rsidRPr="00F456DC">
        <w:rPr>
          <w:bCs/>
          <w:sz w:val="28"/>
          <w:szCs w:val="28"/>
          <w:lang w:eastAsia="x-none"/>
        </w:rPr>
        <w:t xml:space="preserve"> </w:t>
      </w:r>
      <w:r w:rsidR="00F456DC" w:rsidRPr="00F456DC">
        <w:rPr>
          <w:bCs/>
          <w:sz w:val="28"/>
          <w:szCs w:val="28"/>
          <w:lang w:val="x-none" w:eastAsia="x-none"/>
        </w:rPr>
        <w:t>на территории муниципального образования «Красногвардейский район»</w:t>
      </w:r>
      <w:r w:rsidR="00F456DC" w:rsidRPr="00F456DC">
        <w:rPr>
          <w:bCs/>
          <w:sz w:val="28"/>
          <w:szCs w:val="28"/>
          <w:lang w:eastAsia="x-none"/>
        </w:rPr>
        <w:t>.</w:t>
      </w:r>
    </w:p>
    <w:p w14:paraId="715CB60E" w14:textId="76CF0BF6" w:rsidR="00F456DC" w:rsidRPr="00F456DC" w:rsidRDefault="00F456DC" w:rsidP="00F456DC">
      <w:pPr>
        <w:shd w:val="clear" w:color="auto" w:fill="FFFFFF"/>
        <w:jc w:val="both"/>
        <w:rPr>
          <w:bCs/>
          <w:sz w:val="28"/>
          <w:szCs w:val="28"/>
          <w:lang w:eastAsia="x-none"/>
        </w:rPr>
      </w:pPr>
      <w:r w:rsidRPr="00F456DC">
        <w:rPr>
          <w:bCs/>
          <w:color w:val="FF0000"/>
          <w:sz w:val="28"/>
          <w:szCs w:val="28"/>
          <w:lang w:eastAsia="x-none"/>
        </w:rPr>
        <w:tab/>
      </w:r>
      <w:r w:rsidR="00E91B85">
        <w:rPr>
          <w:bCs/>
          <w:sz w:val="28"/>
          <w:szCs w:val="28"/>
          <w:lang w:eastAsia="x-none"/>
        </w:rPr>
        <w:t>12</w:t>
      </w:r>
      <w:r w:rsidRPr="00F456DC">
        <w:rPr>
          <w:bCs/>
          <w:sz w:val="28"/>
          <w:szCs w:val="28"/>
          <w:lang w:eastAsia="x-none"/>
        </w:rPr>
        <w:t>. О внесении изменений в Положение о муниципальном земельном контроле на территории муниципального образования «Красногвардейский район».</w:t>
      </w:r>
    </w:p>
    <w:p w14:paraId="674593BD" w14:textId="547782F9" w:rsidR="00F456DC" w:rsidRPr="00F456DC" w:rsidRDefault="00E91B85" w:rsidP="00F456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F456DC" w:rsidRPr="00F456DC">
        <w:rPr>
          <w:bCs/>
          <w:sz w:val="28"/>
          <w:szCs w:val="28"/>
        </w:rPr>
        <w:t xml:space="preserve">. О проведении публичных слушаний по проекту решения Совета народных депутатов муниципального образования «Красногвардейский район» </w:t>
      </w:r>
      <w:r w:rsidR="00F456DC" w:rsidRPr="00F456DC">
        <w:rPr>
          <w:bCs/>
          <w:sz w:val="28"/>
          <w:szCs w:val="28"/>
        </w:rPr>
        <w:lastRenderedPageBreak/>
        <w:t>«О внесении изменений в Устав муниципального образования «Красногвардейский район».</w:t>
      </w:r>
    </w:p>
    <w:p w14:paraId="3CC8865F" w14:textId="6F203D7D" w:rsidR="00C856B7" w:rsidRPr="00C856B7" w:rsidRDefault="00C856B7" w:rsidP="00D759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проектами решений можно ознакомиться </w:t>
      </w:r>
      <w:hyperlink r:id="rId4" w:history="1">
        <w:r w:rsidRPr="00C856B7">
          <w:rPr>
            <w:rStyle w:val="a8"/>
            <w:sz w:val="28"/>
            <w:szCs w:val="28"/>
          </w:rPr>
          <w:t>здесь</w:t>
        </w:r>
      </w:hyperlink>
      <w:r>
        <w:rPr>
          <w:sz w:val="28"/>
          <w:szCs w:val="28"/>
        </w:rPr>
        <w:t xml:space="preserve">. </w:t>
      </w:r>
    </w:p>
    <w:p w14:paraId="76979E38" w14:textId="43F0ED6D" w:rsidR="00386786" w:rsidRDefault="00386786" w:rsidP="00FA1D88">
      <w:pPr>
        <w:ind w:firstLine="708"/>
        <w:jc w:val="both"/>
        <w:rPr>
          <w:sz w:val="28"/>
          <w:szCs w:val="28"/>
        </w:rPr>
      </w:pPr>
      <w:r w:rsidRPr="004B252D">
        <w:rPr>
          <w:sz w:val="28"/>
          <w:szCs w:val="28"/>
        </w:rPr>
        <w:t xml:space="preserve">Регистрация депутатов </w:t>
      </w:r>
      <w:r w:rsidR="004B252D">
        <w:rPr>
          <w:sz w:val="28"/>
          <w:szCs w:val="28"/>
        </w:rPr>
        <w:t xml:space="preserve">и приглашенных </w:t>
      </w:r>
      <w:r w:rsidRPr="004B252D">
        <w:rPr>
          <w:sz w:val="28"/>
          <w:szCs w:val="28"/>
        </w:rPr>
        <w:t xml:space="preserve">начинается с </w:t>
      </w:r>
      <w:r w:rsidR="00765D88">
        <w:rPr>
          <w:sz w:val="28"/>
          <w:szCs w:val="28"/>
        </w:rPr>
        <w:t>09</w:t>
      </w:r>
      <w:r w:rsidRPr="004B252D">
        <w:rPr>
          <w:sz w:val="28"/>
          <w:szCs w:val="28"/>
        </w:rPr>
        <w:t xml:space="preserve"> часов </w:t>
      </w:r>
      <w:r w:rsidR="00BB208B" w:rsidRPr="004B252D">
        <w:rPr>
          <w:sz w:val="28"/>
          <w:szCs w:val="28"/>
        </w:rPr>
        <w:t>30</w:t>
      </w:r>
      <w:r w:rsidRPr="004B252D">
        <w:rPr>
          <w:sz w:val="28"/>
          <w:szCs w:val="28"/>
        </w:rPr>
        <w:t xml:space="preserve"> минут.</w:t>
      </w:r>
    </w:p>
    <w:p w14:paraId="78D59881" w14:textId="77777777" w:rsidR="00C856B7" w:rsidRPr="004B252D" w:rsidRDefault="00C856B7" w:rsidP="00FA1D88">
      <w:pPr>
        <w:ind w:firstLine="708"/>
        <w:jc w:val="both"/>
        <w:rPr>
          <w:sz w:val="28"/>
          <w:szCs w:val="28"/>
        </w:rPr>
      </w:pPr>
    </w:p>
    <w:p w14:paraId="0BE0A083" w14:textId="7048B30C" w:rsidR="00386786" w:rsidRDefault="00386786" w:rsidP="00386786">
      <w:pPr>
        <w:ind w:firstLine="709"/>
        <w:jc w:val="both"/>
        <w:rPr>
          <w:sz w:val="28"/>
          <w:szCs w:val="28"/>
        </w:rPr>
      </w:pPr>
    </w:p>
    <w:p w14:paraId="4B740426" w14:textId="0A864446" w:rsidR="00F955B4" w:rsidRPr="00A4257C" w:rsidRDefault="00A4257C">
      <w:pPr>
        <w:rPr>
          <w:sz w:val="28"/>
          <w:szCs w:val="28"/>
        </w:rPr>
      </w:pPr>
      <w:r w:rsidRPr="00A4257C">
        <w:rPr>
          <w:sz w:val="28"/>
          <w:szCs w:val="28"/>
        </w:rPr>
        <w:t xml:space="preserve">Председатель </w:t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  <w:t xml:space="preserve">         А.В. </w:t>
      </w:r>
      <w:proofErr w:type="spellStart"/>
      <w:r w:rsidRPr="00A4257C">
        <w:rPr>
          <w:sz w:val="28"/>
          <w:szCs w:val="28"/>
        </w:rPr>
        <w:t>Выставкина</w:t>
      </w:r>
      <w:proofErr w:type="spellEnd"/>
    </w:p>
    <w:sectPr w:rsidR="00F955B4" w:rsidRPr="00A4257C" w:rsidSect="009749B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322D4"/>
    <w:rsid w:val="0003251A"/>
    <w:rsid w:val="0003368A"/>
    <w:rsid w:val="00040167"/>
    <w:rsid w:val="000603DB"/>
    <w:rsid w:val="00067E6B"/>
    <w:rsid w:val="001675FF"/>
    <w:rsid w:val="00173E24"/>
    <w:rsid w:val="00192850"/>
    <w:rsid w:val="002A445C"/>
    <w:rsid w:val="002C5447"/>
    <w:rsid w:val="002F730F"/>
    <w:rsid w:val="00312B10"/>
    <w:rsid w:val="00380EE0"/>
    <w:rsid w:val="00386786"/>
    <w:rsid w:val="00387028"/>
    <w:rsid w:val="00390FBC"/>
    <w:rsid w:val="003B53F0"/>
    <w:rsid w:val="003F0865"/>
    <w:rsid w:val="003F35BF"/>
    <w:rsid w:val="00425823"/>
    <w:rsid w:val="00442942"/>
    <w:rsid w:val="004519EC"/>
    <w:rsid w:val="0046462A"/>
    <w:rsid w:val="00495EDE"/>
    <w:rsid w:val="004B252D"/>
    <w:rsid w:val="00532F2D"/>
    <w:rsid w:val="005418AD"/>
    <w:rsid w:val="00557676"/>
    <w:rsid w:val="005B5D30"/>
    <w:rsid w:val="005E30BC"/>
    <w:rsid w:val="00676918"/>
    <w:rsid w:val="00695E81"/>
    <w:rsid w:val="006B3720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60AD"/>
    <w:rsid w:val="00853893"/>
    <w:rsid w:val="008A5E4C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C1C65"/>
    <w:rsid w:val="00CF00F7"/>
    <w:rsid w:val="00CF39B4"/>
    <w:rsid w:val="00D171AC"/>
    <w:rsid w:val="00D20BDD"/>
    <w:rsid w:val="00D34330"/>
    <w:rsid w:val="00D75964"/>
    <w:rsid w:val="00D8565B"/>
    <w:rsid w:val="00D9665A"/>
    <w:rsid w:val="00DB6CDE"/>
    <w:rsid w:val="00DC29A4"/>
    <w:rsid w:val="00DC4DD7"/>
    <w:rsid w:val="00DE5B6D"/>
    <w:rsid w:val="00DF12CF"/>
    <w:rsid w:val="00DF1817"/>
    <w:rsid w:val="00E24EFC"/>
    <w:rsid w:val="00E337D5"/>
    <w:rsid w:val="00E55493"/>
    <w:rsid w:val="00E5643A"/>
    <w:rsid w:val="00E60F89"/>
    <w:rsid w:val="00E91B85"/>
    <w:rsid w:val="00E931D7"/>
    <w:rsid w:val="00E93B16"/>
    <w:rsid w:val="00E94EB7"/>
    <w:rsid w:val="00EB6432"/>
    <w:rsid w:val="00EC189D"/>
    <w:rsid w:val="00EC3521"/>
    <w:rsid w:val="00ED374B"/>
    <w:rsid w:val="00EF49B5"/>
    <w:rsid w:val="00F456DC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4</cp:revision>
  <cp:lastPrinted>2023-08-18T09:47:00Z</cp:lastPrinted>
  <dcterms:created xsi:type="dcterms:W3CDTF">2023-08-17T05:46:00Z</dcterms:created>
  <dcterms:modified xsi:type="dcterms:W3CDTF">2023-08-18T09:47:00Z</dcterms:modified>
</cp:coreProperties>
</file>