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C970" w14:textId="77777777" w:rsidR="00060EE2" w:rsidRP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bookmarkStart w:id="0" w:name="sub_1100"/>
      <w:r w:rsidRPr="00060EE2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Приложение № 1 к </w:t>
      </w:r>
      <w:hyperlink w:anchor="sub_1000" w:history="1">
        <w:r w:rsidRPr="00060EE2">
          <w:rPr>
            <w:rStyle w:val="a4"/>
            <w:rFonts w:ascii="Times New Roman" w:hAnsi="Times New Roman"/>
            <w:color w:val="auto"/>
            <w:sz w:val="18"/>
            <w:szCs w:val="18"/>
          </w:rPr>
          <w:t>Порядку</w:t>
        </w:r>
      </w:hyperlink>
      <w:r w:rsidRPr="00060EE2">
        <w:rPr>
          <w:rStyle w:val="a3"/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Pr="00060EE2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уведомления муниципальными служащими </w:t>
      </w:r>
    </w:p>
    <w:p w14:paraId="667EB383" w14:textId="77777777" w:rsidR="00060EE2" w:rsidRP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r w:rsidRPr="00060EE2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Совета народных депутатов муниципального образования </w:t>
      </w:r>
    </w:p>
    <w:p w14:paraId="25B9A306" w14:textId="77777777" w:rsidR="00060EE2" w:rsidRP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r w:rsidRPr="00060EE2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«Красногвардейский район» представителя нанимателя о фактах обращения </w:t>
      </w:r>
    </w:p>
    <w:p w14:paraId="5DAFEF60" w14:textId="77777777" w:rsidR="00060EE2" w:rsidRP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r w:rsidRPr="00060EE2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в целях склонения их к совершению коррупционных правонарушений, </w:t>
      </w:r>
    </w:p>
    <w:p w14:paraId="417F19AE" w14:textId="4ED2A860" w:rsid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r w:rsidRPr="00060EE2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регистрации таких уведомлений и проверки содержащихся в них сведений</w:t>
      </w:r>
      <w:r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</w:p>
    <w:p w14:paraId="11677E3D" w14:textId="77777777" w:rsid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 xml:space="preserve">утвержденному распоряжением председателя Совета народных депутатов </w:t>
      </w:r>
    </w:p>
    <w:p w14:paraId="02924BB0" w14:textId="713ECDBB" w:rsidR="00060EE2" w:rsidRP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МО «Красногвардейский район» от 22.08.2022 г. № 13</w:t>
      </w:r>
    </w:p>
    <w:p w14:paraId="4408FFF4" w14:textId="77777777" w:rsidR="00060EE2" w:rsidRPr="00060EE2" w:rsidRDefault="00060EE2" w:rsidP="00060EE2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783"/>
        <w:gridCol w:w="477"/>
        <w:gridCol w:w="2745"/>
        <w:gridCol w:w="3139"/>
      </w:tblGrid>
      <w:tr w:rsidR="00060EE2" w:rsidRPr="00871742" w14:paraId="2452A82E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00204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A2D25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18DAC731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A7FB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B15A9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(Ф.И.О., должность представителя нанимателя)</w:t>
            </w:r>
          </w:p>
        </w:tc>
      </w:tr>
      <w:tr w:rsidR="00060EE2" w:rsidRPr="00871742" w14:paraId="5900AFB6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871A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BE442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00DC315F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1BD26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22116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 органа)</w:t>
            </w:r>
          </w:p>
        </w:tc>
      </w:tr>
      <w:tr w:rsidR="00060EE2" w:rsidRPr="00871742" w14:paraId="0714249A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EBDF7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A65E7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871742" w14:paraId="7BEAC9FF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E34A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11386255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  <w:r w:rsidRPr="00ED5FE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FF3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5FE54E0F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43B9C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F7FD92B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B0616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(Ф.И.О., должность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 служащего, место жительства, телефон)</w:t>
            </w:r>
          </w:p>
        </w:tc>
      </w:tr>
      <w:tr w:rsidR="00060EE2" w:rsidRPr="00871742" w14:paraId="0E07AB42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8E0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4C687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75C12725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ED5FEC" w14:paraId="1009C5EB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41BD58" w14:textId="77777777" w:rsidR="00060EE2" w:rsidRPr="00ED5FEC" w:rsidRDefault="00060EE2" w:rsidP="00380D8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5FE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Уведомление</w:t>
            </w:r>
            <w:r w:rsidRPr="00ED5FEC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>о факте обращения в целях склонения муниципального</w:t>
            </w:r>
            <w:r w:rsidRPr="00ED5FEC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>служащего к совершению коррупционных правонарушений</w:t>
            </w:r>
          </w:p>
        </w:tc>
      </w:tr>
      <w:tr w:rsidR="00060EE2" w:rsidRPr="00ED5FEC" w14:paraId="62C719C9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A7FE4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93E85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17B0555A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0EE2" w:rsidRPr="00ED5FEC" w14:paraId="3282C70E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527CA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  <w:r w:rsidRPr="00ED5FEC">
              <w:rPr>
                <w:rFonts w:ascii="Times New Roman" w:hAnsi="Times New Roman" w:cs="Times New Roman"/>
              </w:rPr>
              <w:t>Сообщаю, что: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415DA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7C06F8C6" w14:textId="77777777" w:rsidR="00060EE2" w:rsidRPr="00ED5FEC" w:rsidRDefault="00060EE2" w:rsidP="00380D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0EE2" w:rsidRPr="00871742" w14:paraId="556B870C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1B392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871742" w14:paraId="2E666092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928ABF5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98C40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21DD29C5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8939B68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D9A81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(описание обстоятельств, при которых стало известно о случаях</w:t>
            </w:r>
          </w:p>
        </w:tc>
      </w:tr>
      <w:tr w:rsidR="00060EE2" w:rsidRPr="00871742" w14:paraId="372C2AF9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3B6A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308A394D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967A7" w14:textId="1A2E5401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к </w:t>
            </w:r>
            <w:r w:rsidR="00116B9B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 служащему в связи исполнением им служебных</w:t>
            </w:r>
          </w:p>
        </w:tc>
      </w:tr>
      <w:tr w:rsidR="00060EE2" w:rsidRPr="00871742" w14:paraId="3F504C83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50B53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7C30D329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423DF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обязанностей каких-либо лиц в целях склонения его к совершению</w:t>
            </w:r>
          </w:p>
        </w:tc>
      </w:tr>
      <w:tr w:rsidR="00060EE2" w:rsidRPr="00871742" w14:paraId="4485A27C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1D217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71071A12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738B3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коррупционных правонарушений (дата, место, время, другие условия))</w:t>
            </w:r>
          </w:p>
        </w:tc>
      </w:tr>
      <w:tr w:rsidR="00060EE2" w:rsidRPr="00871742" w14:paraId="22685450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005B9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871742" w14:paraId="56D91941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74D3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871742" w14:paraId="09BE81C4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1AAC540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E250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66134E93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C84ECFB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43C8A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(подробные сведения о коррупционных правонарушениях, которые</w:t>
            </w:r>
          </w:p>
        </w:tc>
      </w:tr>
      <w:tr w:rsidR="00060EE2" w:rsidRPr="00871742" w14:paraId="3FF98840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A5272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3348796B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CD8DD" w14:textId="5A9A1C28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был бы совершить </w:t>
            </w:r>
            <w:r w:rsidR="00116B9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 xml:space="preserve"> служащий по просьбе обратившихся лиц)</w:t>
            </w:r>
          </w:p>
        </w:tc>
      </w:tr>
      <w:tr w:rsidR="00060EE2" w:rsidRPr="00871742" w14:paraId="6D7FEA72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6BD42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7807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7187457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871742" w14:paraId="7BB6B9BB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F5214EB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5ECC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45E6FCAB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2C00446E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DEF6D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(все известные сведения о физическом (юридическом) лице, склоняющем</w:t>
            </w:r>
          </w:p>
        </w:tc>
      </w:tr>
      <w:tr w:rsidR="00060EE2" w:rsidRPr="00871742" w14:paraId="1B644D3C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7FE51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2B8794B9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A82C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к коррупционному правонарушению)</w:t>
            </w:r>
          </w:p>
        </w:tc>
      </w:tr>
      <w:tr w:rsidR="00060EE2" w:rsidRPr="00871742" w14:paraId="30553908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1570D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871742" w14:paraId="1C52337F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5079C14C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4ED5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44C90564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88E5B1E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A486B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(способ и обстоятельства склонения к коррупционному правонарушению</w:t>
            </w:r>
          </w:p>
        </w:tc>
      </w:tr>
      <w:tr w:rsidR="00060EE2" w:rsidRPr="00871742" w14:paraId="305062E9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6EE0A2F8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8F589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388E4975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16EF4BD4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CCCEB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(подкуп, угроза, обман и т.д.), а также информация об отказе (согласии)</w:t>
            </w:r>
          </w:p>
        </w:tc>
      </w:tr>
      <w:tr w:rsidR="00060EE2" w:rsidRPr="00871742" w14:paraId="63D2DB0D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4F188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15351BE6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A6A19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принять предложение лица о совершении коррупционного правонарушения)</w:t>
            </w:r>
          </w:p>
        </w:tc>
      </w:tr>
      <w:tr w:rsidR="00060EE2" w:rsidRPr="00871742" w14:paraId="7D0E4CBF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BFFBA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E2" w:rsidRPr="009038FC" w14:paraId="64E77724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334D9" w14:textId="77777777" w:rsidR="00060EE2" w:rsidRPr="009038FC" w:rsidRDefault="00060EE2" w:rsidP="00380D8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F2D3F" w14:textId="77777777" w:rsidR="00060EE2" w:rsidRPr="009038FC" w:rsidRDefault="00060EE2" w:rsidP="00380D8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8FC">
              <w:rPr>
                <w:rFonts w:ascii="Times New Roman" w:hAnsi="Times New Roman" w:cs="Times New Roman"/>
                <w:sz w:val="18"/>
                <w:szCs w:val="18"/>
              </w:rPr>
              <w:t>(дата, подпись, инициалы и фамилия)</w:t>
            </w:r>
          </w:p>
        </w:tc>
      </w:tr>
      <w:tr w:rsidR="00060EE2" w:rsidRPr="00871742" w14:paraId="10BC3F00" w14:textId="77777777" w:rsidTr="00380D84">
        <w:tblPrEx>
          <w:tblCellMar>
            <w:top w:w="0" w:type="dxa"/>
            <w:bottom w:w="0" w:type="dxa"/>
          </w:tblCellMar>
        </w:tblPrEx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29532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4EF9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468C5596" w14:textId="77777777" w:rsidR="00060EE2" w:rsidRPr="00871742" w:rsidRDefault="00060EE2" w:rsidP="00380D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D45E5" w14:textId="77777777" w:rsidR="0020719F" w:rsidRPr="00060EE2" w:rsidRDefault="0020719F" w:rsidP="00060EE2"/>
    <w:sectPr w:rsidR="0020719F" w:rsidRPr="0006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3E1"/>
    <w:rsid w:val="00060EE2"/>
    <w:rsid w:val="00116B9B"/>
    <w:rsid w:val="0020719F"/>
    <w:rsid w:val="005133E1"/>
    <w:rsid w:val="006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5F5"/>
  <w15:docId w15:val="{CE3AB1E6-5E89-4B28-B4C2-1FCA7E0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E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0E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0E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0EE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0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4</cp:revision>
  <dcterms:created xsi:type="dcterms:W3CDTF">2019-10-31T06:56:00Z</dcterms:created>
  <dcterms:modified xsi:type="dcterms:W3CDTF">2022-12-19T11:26:00Z</dcterms:modified>
</cp:coreProperties>
</file>